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B623C" w14:textId="77777777" w:rsidR="003864F8" w:rsidRDefault="003864F8" w:rsidP="003864F8">
      <w:pPr>
        <w:adjustRightInd w:val="0"/>
        <w:snapToGrid w:val="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附件2</w:t>
      </w:r>
    </w:p>
    <w:p w14:paraId="44D46C17" w14:textId="77777777" w:rsidR="003864F8" w:rsidRDefault="003864F8" w:rsidP="003864F8">
      <w:pPr>
        <w:adjustRightInd w:val="0"/>
        <w:snapToGrid w:val="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14:paraId="24439575" w14:textId="77777777" w:rsidR="003864F8" w:rsidRDefault="003864F8" w:rsidP="003864F8">
      <w:pPr>
        <w:adjustRightInd w:val="0"/>
        <w:snapToGrid w:val="0"/>
        <w:spacing w:line="590" w:lineRule="exact"/>
        <w:jc w:val="center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u w:val="single"/>
          <w:shd w:val="clear" w:color="auto" w:fill="FFFFFF"/>
        </w:rPr>
        <w:t xml:space="preserve">     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年度应急预案演练计划表</w:t>
      </w:r>
    </w:p>
    <w:p w14:paraId="4FC980F2" w14:textId="77777777" w:rsidR="003864F8" w:rsidRDefault="003864F8" w:rsidP="003864F8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14:paraId="00649CC9" w14:textId="77777777" w:rsidR="003864F8" w:rsidRDefault="003864F8" w:rsidP="003864F8">
      <w:pPr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填报单位：                                     联系人：              联系电话：  </w:t>
      </w: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049"/>
        <w:gridCol w:w="1750"/>
        <w:gridCol w:w="2027"/>
        <w:gridCol w:w="1502"/>
        <w:gridCol w:w="2082"/>
        <w:gridCol w:w="1369"/>
        <w:gridCol w:w="1674"/>
      </w:tblGrid>
      <w:tr w:rsidR="003864F8" w14:paraId="2B5E8F43" w14:textId="77777777" w:rsidTr="00984116">
        <w:trPr>
          <w:trHeight w:val="981"/>
        </w:trPr>
        <w:tc>
          <w:tcPr>
            <w:tcW w:w="807" w:type="dxa"/>
            <w:vAlign w:val="center"/>
          </w:tcPr>
          <w:p w14:paraId="2EDF6878" w14:textId="77777777" w:rsidR="003864F8" w:rsidRDefault="003864F8" w:rsidP="00984116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3049" w:type="dxa"/>
            <w:vAlign w:val="center"/>
          </w:tcPr>
          <w:p w14:paraId="4BB785D5" w14:textId="77777777" w:rsidR="003864F8" w:rsidRDefault="003864F8" w:rsidP="00984116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演练名称</w:t>
            </w:r>
          </w:p>
        </w:tc>
        <w:tc>
          <w:tcPr>
            <w:tcW w:w="1750" w:type="dxa"/>
            <w:vAlign w:val="center"/>
          </w:tcPr>
          <w:p w14:paraId="5A96141E" w14:textId="77777777" w:rsidR="003864F8" w:rsidRDefault="003864F8" w:rsidP="00984116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组织、承办单位</w:t>
            </w:r>
          </w:p>
        </w:tc>
        <w:tc>
          <w:tcPr>
            <w:tcW w:w="2027" w:type="dxa"/>
            <w:vAlign w:val="center"/>
          </w:tcPr>
          <w:p w14:paraId="4A8EB7A3" w14:textId="77777777" w:rsidR="003864F8" w:rsidRDefault="003864F8" w:rsidP="00984116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计划练时间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6027C1E7" w14:textId="77777777" w:rsidR="003864F8" w:rsidRDefault="003864F8" w:rsidP="00984116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针对的突发事件</w:t>
            </w:r>
          </w:p>
        </w:tc>
        <w:tc>
          <w:tcPr>
            <w:tcW w:w="2082" w:type="dxa"/>
            <w:tcBorders>
              <w:left w:val="single" w:sz="4" w:space="0" w:color="auto"/>
            </w:tcBorders>
            <w:vAlign w:val="center"/>
          </w:tcPr>
          <w:p w14:paraId="7046A504" w14:textId="77777777" w:rsidR="003864F8" w:rsidRDefault="003864F8" w:rsidP="00984116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演练的应急预案名称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14:paraId="61356C15" w14:textId="77777777" w:rsidR="003864F8" w:rsidRDefault="003864F8" w:rsidP="00984116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参加人数</w:t>
            </w:r>
          </w:p>
        </w:tc>
        <w:tc>
          <w:tcPr>
            <w:tcW w:w="1674" w:type="dxa"/>
            <w:vAlign w:val="center"/>
          </w:tcPr>
          <w:p w14:paraId="5980558B" w14:textId="77777777" w:rsidR="003864F8" w:rsidRDefault="003864F8" w:rsidP="00984116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演练方式</w:t>
            </w:r>
          </w:p>
        </w:tc>
      </w:tr>
      <w:tr w:rsidR="003864F8" w14:paraId="2BBB9532" w14:textId="77777777" w:rsidTr="00984116">
        <w:trPr>
          <w:trHeight w:val="882"/>
        </w:trPr>
        <w:tc>
          <w:tcPr>
            <w:tcW w:w="807" w:type="dxa"/>
            <w:vAlign w:val="center"/>
          </w:tcPr>
          <w:p w14:paraId="65AAC80B" w14:textId="77777777" w:rsidR="003864F8" w:rsidRDefault="003864F8" w:rsidP="00984116"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 w:val="24"/>
                <w:szCs w:val="24"/>
                <w:lang w:bidi="ar"/>
              </w:rPr>
              <w:t>范例</w:t>
            </w:r>
          </w:p>
        </w:tc>
        <w:tc>
          <w:tcPr>
            <w:tcW w:w="3049" w:type="dxa"/>
            <w:vAlign w:val="center"/>
          </w:tcPr>
          <w:p w14:paraId="63C92B81" w14:textId="77777777" w:rsidR="003864F8" w:rsidRDefault="003864F8" w:rsidP="00984116">
            <w:pPr>
              <w:jc w:val="center"/>
              <w:rPr>
                <w:rFonts w:ascii="仿宋" w:eastAsia="仿宋" w:hAnsi="仿宋" w:cs="仿宋"/>
                <w:color w:val="808080" w:themeColor="background1" w:themeShade="8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 w:val="24"/>
                <w:szCs w:val="24"/>
                <w:lang w:bidi="ar"/>
              </w:rPr>
              <w:t>武汉市地震应急指挥应急演练</w:t>
            </w:r>
          </w:p>
        </w:tc>
        <w:tc>
          <w:tcPr>
            <w:tcW w:w="1750" w:type="dxa"/>
            <w:vAlign w:val="center"/>
          </w:tcPr>
          <w:p w14:paraId="3796E814" w14:textId="77777777" w:rsidR="003864F8" w:rsidRDefault="003864F8" w:rsidP="00984116">
            <w:pPr>
              <w:jc w:val="center"/>
              <w:rPr>
                <w:rFonts w:ascii="仿宋" w:eastAsia="仿宋" w:hAnsi="仿宋" w:cs="仿宋"/>
                <w:color w:val="808080" w:themeColor="background1" w:themeShade="8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 w:val="24"/>
                <w:szCs w:val="24"/>
                <w:lang w:bidi="ar"/>
              </w:rPr>
              <w:t>市应急管理局、黄陂区应急管理局</w:t>
            </w:r>
          </w:p>
        </w:tc>
        <w:tc>
          <w:tcPr>
            <w:tcW w:w="2027" w:type="dxa"/>
            <w:vAlign w:val="center"/>
          </w:tcPr>
          <w:p w14:paraId="3352168A" w14:textId="77777777" w:rsidR="003864F8" w:rsidRDefault="003864F8" w:rsidP="00984116">
            <w:pPr>
              <w:jc w:val="center"/>
              <w:rPr>
                <w:rFonts w:ascii="仿宋" w:eastAsia="仿宋" w:hAnsi="仿宋" w:cs="仿宋"/>
                <w:color w:val="808080" w:themeColor="background1" w:themeShade="8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 w:val="24"/>
                <w:szCs w:val="24"/>
                <w:lang w:bidi="ar"/>
              </w:rPr>
              <w:t>11月底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6F378CB6" w14:textId="77777777" w:rsidR="003864F8" w:rsidRDefault="003864F8" w:rsidP="00984116">
            <w:pPr>
              <w:jc w:val="center"/>
              <w:rPr>
                <w:rFonts w:ascii="仿宋" w:eastAsia="仿宋" w:hAnsi="仿宋" w:cs="仿宋"/>
                <w:color w:val="808080" w:themeColor="background1" w:themeShade="8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 w:val="24"/>
                <w:szCs w:val="24"/>
                <w:lang w:bidi="ar"/>
              </w:rPr>
              <w:t>地震</w:t>
            </w:r>
          </w:p>
        </w:tc>
        <w:tc>
          <w:tcPr>
            <w:tcW w:w="2082" w:type="dxa"/>
            <w:tcBorders>
              <w:left w:val="single" w:sz="4" w:space="0" w:color="auto"/>
            </w:tcBorders>
            <w:vAlign w:val="center"/>
          </w:tcPr>
          <w:p w14:paraId="411E277D" w14:textId="77777777" w:rsidR="003864F8" w:rsidRDefault="003864F8" w:rsidP="00984116">
            <w:pPr>
              <w:jc w:val="center"/>
              <w:rPr>
                <w:rFonts w:ascii="仿宋" w:eastAsia="仿宋" w:hAnsi="仿宋" w:cs="仿宋"/>
                <w:color w:val="808080" w:themeColor="background1" w:themeShade="8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 w:val="24"/>
                <w:szCs w:val="24"/>
                <w:lang w:bidi="ar"/>
              </w:rPr>
              <w:t>武汉市地震应急预案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14:paraId="3CDDCC8A" w14:textId="77777777" w:rsidR="003864F8" w:rsidRDefault="003864F8" w:rsidP="00984116">
            <w:pPr>
              <w:jc w:val="center"/>
              <w:rPr>
                <w:rFonts w:ascii="仿宋" w:eastAsia="仿宋" w:hAnsi="仿宋" w:cs="仿宋"/>
                <w:color w:val="808080" w:themeColor="background1" w:themeShade="8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674" w:type="dxa"/>
            <w:vAlign w:val="center"/>
          </w:tcPr>
          <w:p w14:paraId="23FC93B7" w14:textId="77777777" w:rsidR="003864F8" w:rsidRDefault="003864F8" w:rsidP="00984116">
            <w:pPr>
              <w:jc w:val="center"/>
              <w:rPr>
                <w:rFonts w:ascii="仿宋" w:eastAsia="仿宋" w:hAnsi="仿宋" w:cs="仿宋"/>
                <w:color w:val="808080" w:themeColor="background1" w:themeShade="8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 w:val="24"/>
                <w:szCs w:val="24"/>
                <w:lang w:bidi="ar"/>
              </w:rPr>
              <w:t>桌面推演</w:t>
            </w:r>
          </w:p>
        </w:tc>
      </w:tr>
      <w:tr w:rsidR="003864F8" w14:paraId="2005FA73" w14:textId="77777777" w:rsidTr="00984116">
        <w:trPr>
          <w:trHeight w:val="451"/>
        </w:trPr>
        <w:tc>
          <w:tcPr>
            <w:tcW w:w="807" w:type="dxa"/>
            <w:vAlign w:val="center"/>
          </w:tcPr>
          <w:p w14:paraId="56575E1A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14:paraId="70C1FB76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5CD8CCE9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0439E7FB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3C8539C9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4" w:space="0" w:color="auto"/>
            </w:tcBorders>
            <w:vAlign w:val="center"/>
          </w:tcPr>
          <w:p w14:paraId="5E06B74C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14:paraId="42B2D24C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613A98D4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864F8" w14:paraId="4311A5A7" w14:textId="77777777" w:rsidTr="00984116">
        <w:trPr>
          <w:trHeight w:val="451"/>
        </w:trPr>
        <w:tc>
          <w:tcPr>
            <w:tcW w:w="807" w:type="dxa"/>
            <w:vAlign w:val="center"/>
          </w:tcPr>
          <w:p w14:paraId="2065C3CE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14:paraId="7B1567E2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7F3F5630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3BDA70D7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4627B641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4" w:space="0" w:color="auto"/>
            </w:tcBorders>
            <w:vAlign w:val="center"/>
          </w:tcPr>
          <w:p w14:paraId="7C87C6C2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14:paraId="7FE0F6EF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746E35C4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864F8" w14:paraId="25E63689" w14:textId="77777777" w:rsidTr="00984116">
        <w:trPr>
          <w:trHeight w:val="451"/>
        </w:trPr>
        <w:tc>
          <w:tcPr>
            <w:tcW w:w="807" w:type="dxa"/>
            <w:vAlign w:val="center"/>
          </w:tcPr>
          <w:p w14:paraId="170CBE7A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14:paraId="5EF41ABF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55B2F5B7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4D894FA3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27C0F81C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4" w:space="0" w:color="auto"/>
            </w:tcBorders>
            <w:vAlign w:val="center"/>
          </w:tcPr>
          <w:p w14:paraId="30FB001F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14:paraId="284076B6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4C16E89A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864F8" w14:paraId="1BB55678" w14:textId="77777777" w:rsidTr="00984116">
        <w:trPr>
          <w:trHeight w:val="451"/>
        </w:trPr>
        <w:tc>
          <w:tcPr>
            <w:tcW w:w="807" w:type="dxa"/>
            <w:vAlign w:val="center"/>
          </w:tcPr>
          <w:p w14:paraId="0BC6F067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14:paraId="6A014F98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4F57728E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68D2807C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6E97F926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4" w:space="0" w:color="auto"/>
            </w:tcBorders>
            <w:vAlign w:val="center"/>
          </w:tcPr>
          <w:p w14:paraId="573E1A6B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14:paraId="04885F34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7EB909AE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864F8" w14:paraId="1983409D" w14:textId="77777777" w:rsidTr="00984116">
        <w:trPr>
          <w:trHeight w:val="487"/>
        </w:trPr>
        <w:tc>
          <w:tcPr>
            <w:tcW w:w="807" w:type="dxa"/>
            <w:vAlign w:val="center"/>
          </w:tcPr>
          <w:p w14:paraId="16C2EF9F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3049" w:type="dxa"/>
            <w:vAlign w:val="center"/>
          </w:tcPr>
          <w:p w14:paraId="4F6F58D0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7DAF0A49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3F2A93D9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5F76B316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4" w:space="0" w:color="auto"/>
            </w:tcBorders>
            <w:vAlign w:val="center"/>
          </w:tcPr>
          <w:p w14:paraId="67C1493A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14:paraId="7D232808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48C3C5AC" w14:textId="77777777" w:rsidR="003864F8" w:rsidRDefault="003864F8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0549EFBE" w14:textId="26F383A2" w:rsidR="003864F8" w:rsidRDefault="003864F8" w:rsidP="003864F8">
      <w:pPr>
        <w:adjustRightInd w:val="0"/>
        <w:snapToGrid w:val="0"/>
        <w:ind w:firstLineChars="200" w:firstLine="560"/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sectPr w:rsidR="003864F8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  <w:r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注：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各区汇总填报区政府、区各部门、各街道办事处组织、承办的应急预案演练计划；市应急委成员单位填报本单位及直属单位组织、承办的应急预案演练计划</w:t>
      </w:r>
    </w:p>
    <w:p w14:paraId="0711AEB4" w14:textId="77777777" w:rsidR="00715768" w:rsidRPr="003864F8" w:rsidRDefault="00715768" w:rsidP="003864F8">
      <w:pPr>
        <w:rPr>
          <w:rFonts w:hint="eastAsia"/>
        </w:rPr>
      </w:pPr>
    </w:p>
    <w:sectPr w:rsidR="00715768" w:rsidRPr="003864F8" w:rsidSect="003864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F8"/>
    <w:rsid w:val="003864F8"/>
    <w:rsid w:val="0071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4E53"/>
  <w15:chartTrackingRefBased/>
  <w15:docId w15:val="{DE62C8ED-2070-4F2B-AC9E-ED2BE62D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微软雅黑" w:hAnsi="Arial" w:cstheme="minorBidi"/>
        <w:b/>
        <w:bCs/>
        <w:kern w:val="2"/>
        <w:sz w:val="32"/>
        <w:szCs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4F8"/>
    <w:pPr>
      <w:widowControl w:val="0"/>
      <w:jc w:val="both"/>
    </w:pPr>
    <w:rPr>
      <w:rFonts w:asciiTheme="minorHAnsi" w:eastAsiaTheme="minorEastAsia" w:hAnsiTheme="minorHAnsi"/>
      <w:b w:val="0"/>
      <w:bCs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4762-A90B-4C73-93BF-FFA9348F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熠东</dc:creator>
  <cp:keywords/>
  <dc:description/>
  <cp:lastModifiedBy>徐 熠东</cp:lastModifiedBy>
  <cp:revision>1</cp:revision>
  <dcterms:created xsi:type="dcterms:W3CDTF">2021-02-08T02:19:00Z</dcterms:created>
  <dcterms:modified xsi:type="dcterms:W3CDTF">2021-02-08T02:20:00Z</dcterms:modified>
</cp:coreProperties>
</file>